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EC4F" w14:textId="53061637" w:rsidR="00A60E4E" w:rsidRDefault="00A60E4E" w:rsidP="00A60E4E">
      <w:pPr>
        <w:rPr>
          <w:rFonts w:ascii="Comic Sans MS" w:hAnsi="Comic Sans MS"/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B0171E9" wp14:editId="3ABF2BF5">
            <wp:simplePos x="0" y="0"/>
            <wp:positionH relativeFrom="column">
              <wp:posOffset>45720</wp:posOffset>
            </wp:positionH>
            <wp:positionV relativeFrom="paragraph">
              <wp:posOffset>-99060</wp:posOffset>
            </wp:positionV>
            <wp:extent cx="831215" cy="822960"/>
            <wp:effectExtent l="0" t="0" r="0" b="0"/>
            <wp:wrapNone/>
            <wp:docPr id="1324795383" name="Immagine 1" descr="stemma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16"/>
        </w:rPr>
        <w:tab/>
      </w:r>
      <w:r>
        <w:rPr>
          <w:rFonts w:ascii="Comic Sans MS" w:hAnsi="Comic Sans MS"/>
          <w:b/>
          <w:sz w:val="16"/>
        </w:rPr>
        <w:tab/>
      </w:r>
      <w:r>
        <w:rPr>
          <w:rFonts w:ascii="Comic Sans MS" w:hAnsi="Comic Sans MS"/>
          <w:b/>
          <w:sz w:val="16"/>
        </w:rPr>
        <w:tab/>
      </w:r>
      <w:r>
        <w:rPr>
          <w:rFonts w:ascii="Comic Sans MS" w:hAnsi="Comic Sans MS"/>
          <w:b/>
          <w:sz w:val="16"/>
        </w:rPr>
        <w:tab/>
        <w:t xml:space="preserve">   </w:t>
      </w:r>
      <w:r>
        <w:rPr>
          <w:rFonts w:ascii="Comic Sans MS" w:hAnsi="Comic Sans MS"/>
          <w:b/>
          <w:sz w:val="22"/>
        </w:rPr>
        <w:t xml:space="preserve">COMUNE DI TRECASTAGNI </w:t>
      </w:r>
    </w:p>
    <w:p w14:paraId="7A25657E" w14:textId="77777777" w:rsidR="00A60E4E" w:rsidRDefault="00A60E4E" w:rsidP="00A60E4E">
      <w:pPr>
        <w:pStyle w:val="Didascalia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Provincia di Catania</w:t>
      </w:r>
    </w:p>
    <w:p w14:paraId="07B387F7" w14:textId="77777777" w:rsidR="00A60E4E" w:rsidRDefault="00A60E4E" w:rsidP="00A60E4E">
      <w:pPr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Piazza Marconi – 95039 Trecastagni</w:t>
      </w:r>
    </w:p>
    <w:p w14:paraId="0D73C582" w14:textId="77777777" w:rsidR="00A60E4E" w:rsidRDefault="00A60E4E" w:rsidP="00A60E4E">
      <w:pPr>
        <w:jc w:val="center"/>
        <w:rPr>
          <w:rFonts w:ascii="Comic Sans MS" w:hAnsi="Comic Sans MS"/>
          <w:sz w:val="16"/>
        </w:rPr>
      </w:pPr>
      <w:hyperlink r:id="rId6" w:history="1">
        <w:r>
          <w:rPr>
            <w:rStyle w:val="Collegamentoipertestuale"/>
            <w:rFonts w:ascii="Comic Sans MS" w:eastAsiaTheme="majorEastAsia" w:hAnsi="Comic Sans MS"/>
            <w:sz w:val="16"/>
          </w:rPr>
          <w:t>www.comune.trecastagni.ct.it</w:t>
        </w:r>
      </w:hyperlink>
    </w:p>
    <w:p w14:paraId="2D6CB73D" w14:textId="77777777" w:rsidR="00A60E4E" w:rsidRDefault="00A60E4E" w:rsidP="00A60E4E">
      <w:pPr>
        <w:pBdr>
          <w:bottom w:val="single" w:sz="4" w:space="1" w:color="auto"/>
        </w:pBdr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tel.  095/7020011 </w:t>
      </w:r>
    </w:p>
    <w:p w14:paraId="75B37859" w14:textId="0EE5F8C3" w:rsidR="000C0EEF" w:rsidRPr="00A60E4E" w:rsidRDefault="00A60E4E" w:rsidP="00A60E4E">
      <w:pPr>
        <w:jc w:val="center"/>
        <w:rPr>
          <w:b/>
          <w:bCs/>
          <w:sz w:val="40"/>
          <w:szCs w:val="40"/>
        </w:rPr>
      </w:pPr>
      <w:r w:rsidRPr="00A60E4E">
        <w:rPr>
          <w:b/>
          <w:bCs/>
          <w:sz w:val="40"/>
          <w:szCs w:val="40"/>
        </w:rPr>
        <w:t>UFFICIO TECNICO 3° SETTORE</w:t>
      </w:r>
    </w:p>
    <w:p w14:paraId="347F2F0C" w14:textId="03864159" w:rsidR="00A60E4E" w:rsidRPr="00A60E4E" w:rsidRDefault="00A60E4E" w:rsidP="00A60E4E">
      <w:pPr>
        <w:jc w:val="center"/>
        <w:rPr>
          <w:b/>
          <w:bCs/>
          <w:sz w:val="28"/>
          <w:szCs w:val="28"/>
          <w:u w:val="single"/>
        </w:rPr>
      </w:pPr>
      <w:r w:rsidRPr="00A60E4E">
        <w:rPr>
          <w:b/>
          <w:bCs/>
          <w:sz w:val="28"/>
          <w:szCs w:val="28"/>
          <w:u w:val="single"/>
        </w:rPr>
        <w:t>URBANISTICA-TERRITORIO-AMBIENTE-PROTEZIONE CIVILE</w:t>
      </w:r>
    </w:p>
    <w:p w14:paraId="3F688FF3" w14:textId="77777777" w:rsidR="00A60E4E" w:rsidRDefault="00A60E4E" w:rsidP="00F7224C">
      <w:pPr>
        <w:jc w:val="right"/>
      </w:pPr>
    </w:p>
    <w:p w14:paraId="5F714DDE" w14:textId="77777777" w:rsidR="00F7224C" w:rsidRDefault="00F7224C" w:rsidP="00F840FE"/>
    <w:p w14:paraId="3F1F7593" w14:textId="42807FDE" w:rsidR="00A60E4E" w:rsidRDefault="00A60E4E" w:rsidP="00A60E4E">
      <w:pPr>
        <w:spacing w:before="100" w:beforeAutospacing="1" w:after="100" w:afterAutospacing="1"/>
        <w:outlineLvl w:val="1"/>
        <w:rPr>
          <w:b/>
          <w:bCs/>
          <w:sz w:val="32"/>
          <w:szCs w:val="32"/>
        </w:rPr>
      </w:pPr>
      <w:r w:rsidRPr="00A60E4E">
        <w:rPr>
          <w:b/>
          <w:bCs/>
          <w:sz w:val="32"/>
          <w:szCs w:val="32"/>
        </w:rPr>
        <w:t>AVVISO PUBBLICO DI MANIFESTAZIONE DI INTERESSE</w:t>
      </w:r>
    </w:p>
    <w:p w14:paraId="20CCAEB9" w14:textId="40B3C0AB" w:rsidR="00A60E4E" w:rsidRPr="00A60E4E" w:rsidRDefault="00A60E4E" w:rsidP="00A60E4E">
      <w:pPr>
        <w:spacing w:before="100" w:beforeAutospacing="1" w:after="100" w:afterAutospacing="1"/>
        <w:rPr>
          <w:sz w:val="24"/>
          <w:szCs w:val="24"/>
        </w:rPr>
      </w:pPr>
      <w:r w:rsidRPr="00A60E4E">
        <w:rPr>
          <w:sz w:val="24"/>
          <w:szCs w:val="24"/>
        </w:rPr>
        <w:t xml:space="preserve">Il Comune intende acquisire manifestazioni di interesse da parte dei punti vendita operanti all’interno dell’area interessata dagli eventi connessi alle festività </w:t>
      </w:r>
      <w:r w:rsidRPr="00BB6D40">
        <w:rPr>
          <w:b/>
          <w:bCs/>
          <w:sz w:val="24"/>
          <w:szCs w:val="24"/>
        </w:rPr>
        <w:t>dei SS. MM. Alfio, Filadelfo e Cirino,</w:t>
      </w:r>
      <w:r w:rsidRPr="00A60E4E">
        <w:rPr>
          <w:sz w:val="24"/>
          <w:szCs w:val="24"/>
        </w:rPr>
        <w:t xml:space="preserve"> al fine di procedere all’individuazione degli esercizi disponibili alla fornitura di </w:t>
      </w:r>
      <w:r w:rsidR="00A77901" w:rsidRPr="00A77901">
        <w:rPr>
          <w:b/>
          <w:bCs/>
          <w:sz w:val="24"/>
          <w:szCs w:val="24"/>
          <w:u w:val="single"/>
        </w:rPr>
        <w:t>BUONI PASTO</w:t>
      </w:r>
      <w:r w:rsidR="00A77901" w:rsidRPr="00A60E4E">
        <w:rPr>
          <w:sz w:val="24"/>
          <w:szCs w:val="24"/>
        </w:rPr>
        <w:t xml:space="preserve"> </w:t>
      </w:r>
      <w:r w:rsidRPr="00A60E4E">
        <w:rPr>
          <w:sz w:val="24"/>
          <w:szCs w:val="24"/>
        </w:rPr>
        <w:t xml:space="preserve">destinati ai gruppi di volontariato comunali impegnati nelle attività dal </w:t>
      </w:r>
      <w:r w:rsidRPr="00A60E4E">
        <w:rPr>
          <w:b/>
          <w:bCs/>
          <w:sz w:val="24"/>
          <w:szCs w:val="24"/>
        </w:rPr>
        <w:t>1° maggio al 1</w:t>
      </w:r>
      <w:r w:rsidR="00032935">
        <w:rPr>
          <w:b/>
          <w:bCs/>
          <w:sz w:val="24"/>
          <w:szCs w:val="24"/>
        </w:rPr>
        <w:t>7</w:t>
      </w:r>
      <w:r w:rsidRPr="00A60E4E">
        <w:rPr>
          <w:b/>
          <w:bCs/>
          <w:sz w:val="24"/>
          <w:szCs w:val="24"/>
        </w:rPr>
        <w:t xml:space="preserve"> maggio</w:t>
      </w:r>
      <w:r w:rsidRPr="00A60E4E">
        <w:rPr>
          <w:sz w:val="24"/>
          <w:szCs w:val="24"/>
        </w:rPr>
        <w:t>.</w:t>
      </w:r>
    </w:p>
    <w:p w14:paraId="6757AD8C" w14:textId="77777777" w:rsidR="00A60E4E" w:rsidRPr="00A60E4E" w:rsidRDefault="00A60E4E" w:rsidP="00A60E4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60E4E">
        <w:rPr>
          <w:b/>
          <w:bCs/>
          <w:sz w:val="27"/>
          <w:szCs w:val="27"/>
        </w:rPr>
        <w:t>1. Oggetto della fornitura</w:t>
      </w:r>
    </w:p>
    <w:p w14:paraId="29A9B27F" w14:textId="15E17459" w:rsidR="00A60E4E" w:rsidRPr="00A60E4E" w:rsidRDefault="00A60E4E" w:rsidP="00A60E4E">
      <w:pPr>
        <w:spacing w:before="100" w:beforeAutospacing="1" w:after="100" w:afterAutospacing="1"/>
        <w:rPr>
          <w:sz w:val="24"/>
          <w:szCs w:val="24"/>
        </w:rPr>
      </w:pPr>
      <w:r w:rsidRPr="00A60E4E">
        <w:rPr>
          <w:sz w:val="24"/>
          <w:szCs w:val="24"/>
        </w:rPr>
        <w:t xml:space="preserve">La fornitura riguarda buoni pasto del valore unitario di </w:t>
      </w:r>
      <w:r w:rsidRPr="00A60E4E">
        <w:rPr>
          <w:b/>
          <w:bCs/>
          <w:sz w:val="24"/>
          <w:szCs w:val="24"/>
        </w:rPr>
        <w:t>€ 4,</w:t>
      </w:r>
      <w:r w:rsidR="00405697">
        <w:rPr>
          <w:b/>
          <w:bCs/>
          <w:sz w:val="24"/>
          <w:szCs w:val="24"/>
        </w:rPr>
        <w:t>5</w:t>
      </w:r>
      <w:r w:rsidRPr="00A60E4E">
        <w:rPr>
          <w:b/>
          <w:bCs/>
          <w:sz w:val="24"/>
          <w:szCs w:val="24"/>
        </w:rPr>
        <w:t>0 (IVA inclusa)</w:t>
      </w:r>
      <w:r w:rsidRPr="00A60E4E">
        <w:rPr>
          <w:sz w:val="24"/>
          <w:szCs w:val="24"/>
        </w:rPr>
        <w:t>. Ogni buono pasto dovrà consentire la somministrazione di:</w:t>
      </w:r>
    </w:p>
    <w:p w14:paraId="6E31756B" w14:textId="77777777" w:rsidR="00A60E4E" w:rsidRPr="00A60E4E" w:rsidRDefault="00A60E4E" w:rsidP="00A60E4E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A60E4E">
        <w:rPr>
          <w:b/>
          <w:bCs/>
          <w:sz w:val="24"/>
          <w:szCs w:val="24"/>
        </w:rPr>
        <w:t>n. 2 pezzi di tavola calda</w:t>
      </w:r>
      <w:r w:rsidRPr="00A60E4E">
        <w:rPr>
          <w:sz w:val="24"/>
          <w:szCs w:val="24"/>
        </w:rPr>
        <w:t xml:space="preserve">, </w:t>
      </w:r>
      <w:r w:rsidRPr="00A60E4E">
        <w:rPr>
          <w:i/>
          <w:iCs/>
          <w:sz w:val="24"/>
          <w:szCs w:val="24"/>
        </w:rPr>
        <w:t>oppure</w:t>
      </w:r>
    </w:p>
    <w:p w14:paraId="7A728E6A" w14:textId="77777777" w:rsidR="00A60E4E" w:rsidRPr="00A60E4E" w:rsidRDefault="00A60E4E" w:rsidP="00A60E4E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A60E4E">
        <w:rPr>
          <w:b/>
          <w:bCs/>
          <w:sz w:val="24"/>
          <w:szCs w:val="24"/>
        </w:rPr>
        <w:t>n. 2 panini farciti</w:t>
      </w:r>
      <w:r w:rsidRPr="00A60E4E">
        <w:rPr>
          <w:sz w:val="24"/>
          <w:szCs w:val="24"/>
        </w:rPr>
        <w:t>,</w:t>
      </w:r>
    </w:p>
    <w:p w14:paraId="17CE8527" w14:textId="77777777" w:rsidR="00A60E4E" w:rsidRDefault="00A60E4E" w:rsidP="00A60E4E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A60E4E">
        <w:rPr>
          <w:b/>
          <w:bCs/>
          <w:sz w:val="24"/>
          <w:szCs w:val="24"/>
        </w:rPr>
        <w:t>n. 1 bibita da 33 cl</w:t>
      </w:r>
      <w:r w:rsidRPr="00A60E4E">
        <w:rPr>
          <w:sz w:val="24"/>
          <w:szCs w:val="24"/>
        </w:rPr>
        <w:t xml:space="preserve"> (bottiglia, lattina o bicchiere).</w:t>
      </w:r>
    </w:p>
    <w:p w14:paraId="69C2FB68" w14:textId="31B7E530" w:rsidR="00BB6D40" w:rsidRPr="00A60E4E" w:rsidRDefault="00BB6D40" w:rsidP="00BB6D40">
      <w:pPr>
        <w:spacing w:before="100" w:beforeAutospacing="1" w:after="100" w:afterAutospacing="1"/>
        <w:rPr>
          <w:sz w:val="24"/>
          <w:szCs w:val="24"/>
        </w:rPr>
      </w:pPr>
      <w:r w:rsidRPr="00BB6D40">
        <w:rPr>
          <w:sz w:val="24"/>
          <w:szCs w:val="24"/>
        </w:rPr>
        <w:t xml:space="preserve">I punti vendita che partecipano </w:t>
      </w:r>
      <w:r w:rsidRPr="00BB6D40">
        <w:rPr>
          <w:rStyle w:val="Enfasigrassetto"/>
          <w:rFonts w:eastAsiaTheme="majorEastAsia"/>
          <w:sz w:val="24"/>
          <w:szCs w:val="24"/>
        </w:rPr>
        <w:t>fuori dall’area interessata</w:t>
      </w:r>
      <w:r w:rsidRPr="00BB6D40">
        <w:rPr>
          <w:sz w:val="24"/>
          <w:szCs w:val="24"/>
        </w:rPr>
        <w:t xml:space="preserve"> dovranno garantire la loro disponibilità alla consegna del pasto </w:t>
      </w:r>
      <w:r w:rsidRPr="00BB6D40">
        <w:rPr>
          <w:rStyle w:val="Enfasigrassetto"/>
          <w:rFonts w:eastAsiaTheme="majorEastAsia"/>
          <w:sz w:val="24"/>
          <w:szCs w:val="24"/>
        </w:rPr>
        <w:t>all’interno del perimetro dell’evento</w:t>
      </w:r>
      <w:r w:rsidRPr="00BB6D40">
        <w:rPr>
          <w:sz w:val="24"/>
          <w:szCs w:val="24"/>
        </w:rPr>
        <w:t>.</w:t>
      </w:r>
    </w:p>
    <w:p w14:paraId="15853B7F" w14:textId="77777777" w:rsidR="00A60E4E" w:rsidRPr="00A60E4E" w:rsidRDefault="00A60E4E" w:rsidP="00A60E4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60E4E">
        <w:rPr>
          <w:b/>
          <w:bCs/>
          <w:sz w:val="27"/>
          <w:szCs w:val="27"/>
        </w:rPr>
        <w:t>2. Soggetti ammessi</w:t>
      </w:r>
    </w:p>
    <w:p w14:paraId="334832B5" w14:textId="0B0D300C" w:rsidR="00A60E4E" w:rsidRPr="00A60E4E" w:rsidRDefault="00A60E4E" w:rsidP="00A60E4E">
      <w:pPr>
        <w:spacing w:before="100" w:beforeAutospacing="1" w:after="100" w:afterAutospacing="1"/>
        <w:rPr>
          <w:sz w:val="24"/>
          <w:szCs w:val="24"/>
        </w:rPr>
      </w:pPr>
      <w:r w:rsidRPr="00A60E4E">
        <w:rPr>
          <w:sz w:val="24"/>
          <w:szCs w:val="24"/>
        </w:rPr>
        <w:t xml:space="preserve">Possono presentare manifestazione di interesse </w:t>
      </w:r>
      <w:r w:rsidRPr="00A60E4E">
        <w:rPr>
          <w:b/>
          <w:bCs/>
          <w:sz w:val="24"/>
          <w:szCs w:val="24"/>
        </w:rPr>
        <w:t>tutti i punti vendita</w:t>
      </w:r>
      <w:r w:rsidR="00F7224C">
        <w:rPr>
          <w:sz w:val="24"/>
          <w:szCs w:val="24"/>
        </w:rPr>
        <w:t>.</w:t>
      </w:r>
    </w:p>
    <w:p w14:paraId="73CE0CBD" w14:textId="77777777" w:rsidR="00A60E4E" w:rsidRPr="00A60E4E" w:rsidRDefault="00A60E4E" w:rsidP="00A60E4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60E4E">
        <w:rPr>
          <w:b/>
          <w:bCs/>
          <w:sz w:val="27"/>
          <w:szCs w:val="27"/>
        </w:rPr>
        <w:t>3. Modalità di presentazione della manifestazione di interesse</w:t>
      </w:r>
    </w:p>
    <w:p w14:paraId="42CB9756" w14:textId="77777777" w:rsidR="00A60E4E" w:rsidRPr="00A60E4E" w:rsidRDefault="00A60E4E" w:rsidP="00A60E4E">
      <w:pPr>
        <w:spacing w:before="100" w:beforeAutospacing="1" w:after="100" w:afterAutospacing="1"/>
        <w:rPr>
          <w:sz w:val="24"/>
          <w:szCs w:val="24"/>
        </w:rPr>
      </w:pPr>
      <w:r w:rsidRPr="00A60E4E">
        <w:rPr>
          <w:sz w:val="24"/>
          <w:szCs w:val="24"/>
        </w:rPr>
        <w:t>La manifestazione di interesse dovrà essere presentata:</w:t>
      </w:r>
    </w:p>
    <w:p w14:paraId="17798EA5" w14:textId="41605938" w:rsidR="00A60E4E" w:rsidRPr="00A60E4E" w:rsidRDefault="00A60E4E" w:rsidP="00A60E4E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A60E4E">
        <w:rPr>
          <w:b/>
          <w:bCs/>
          <w:sz w:val="24"/>
          <w:szCs w:val="24"/>
        </w:rPr>
        <w:t xml:space="preserve">entro </w:t>
      </w:r>
      <w:r w:rsidR="00D61A9D">
        <w:rPr>
          <w:b/>
          <w:bCs/>
          <w:sz w:val="24"/>
          <w:szCs w:val="24"/>
        </w:rPr>
        <w:t>15</w:t>
      </w:r>
      <w:r w:rsidRPr="00A60E4E">
        <w:rPr>
          <w:b/>
          <w:bCs/>
          <w:sz w:val="24"/>
          <w:szCs w:val="24"/>
        </w:rPr>
        <w:t xml:space="preserve"> giorni</w:t>
      </w:r>
      <w:r w:rsidRPr="00A60E4E">
        <w:rPr>
          <w:sz w:val="24"/>
          <w:szCs w:val="24"/>
        </w:rPr>
        <w:t xml:space="preserve"> dalla pubblicazione del presente avviso sul sito istituzionale dell</w:t>
      </w:r>
      <w:r w:rsidRPr="00F7224C">
        <w:rPr>
          <w:b/>
          <w:bCs/>
          <w:sz w:val="24"/>
          <w:szCs w:val="24"/>
        </w:rPr>
        <w:t>’Ente</w:t>
      </w:r>
      <w:r w:rsidRPr="00A60E4E">
        <w:rPr>
          <w:sz w:val="24"/>
          <w:szCs w:val="24"/>
        </w:rPr>
        <w:t>;</w:t>
      </w:r>
    </w:p>
    <w:p w14:paraId="2D61FF99" w14:textId="0B3D2C53" w:rsidR="00A60E4E" w:rsidRPr="00A60E4E" w:rsidRDefault="00A60E4E" w:rsidP="00A60E4E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A60E4E">
        <w:rPr>
          <w:b/>
          <w:bCs/>
          <w:sz w:val="24"/>
          <w:szCs w:val="24"/>
        </w:rPr>
        <w:t>tramite Protocollo Generale</w:t>
      </w:r>
      <w:r w:rsidRPr="00A60E4E">
        <w:rPr>
          <w:sz w:val="24"/>
          <w:szCs w:val="24"/>
        </w:rPr>
        <w:t xml:space="preserve"> del Comune</w:t>
      </w:r>
      <w:r w:rsidR="00F7224C">
        <w:rPr>
          <w:sz w:val="24"/>
          <w:szCs w:val="24"/>
        </w:rPr>
        <w:t>.</w:t>
      </w:r>
    </w:p>
    <w:p w14:paraId="758E3E3C" w14:textId="77777777" w:rsidR="00A60E4E" w:rsidRDefault="00A60E4E" w:rsidP="00A60E4E">
      <w:pPr>
        <w:spacing w:before="100" w:beforeAutospacing="1" w:after="100" w:afterAutospacing="1"/>
        <w:rPr>
          <w:sz w:val="24"/>
          <w:szCs w:val="24"/>
        </w:rPr>
      </w:pPr>
      <w:r w:rsidRPr="00A60E4E">
        <w:rPr>
          <w:sz w:val="24"/>
          <w:szCs w:val="24"/>
        </w:rPr>
        <w:t xml:space="preserve">La domanda dovrà essere redatta utilizzando </w:t>
      </w:r>
      <w:r w:rsidRPr="00A60E4E">
        <w:rPr>
          <w:b/>
          <w:bCs/>
          <w:sz w:val="24"/>
          <w:szCs w:val="24"/>
        </w:rPr>
        <w:t>esclusivamente lo stampato allegato</w:t>
      </w:r>
      <w:r w:rsidRPr="00A60E4E">
        <w:rPr>
          <w:sz w:val="24"/>
          <w:szCs w:val="24"/>
        </w:rPr>
        <w:t xml:space="preserve"> al presente avviso, debitamente compilato e sottoscritto.</w:t>
      </w:r>
    </w:p>
    <w:p w14:paraId="5BBE4C9B" w14:textId="4D762B6A" w:rsidR="00F7224C" w:rsidRPr="00F7224C" w:rsidRDefault="00F7224C" w:rsidP="00F7224C">
      <w:pPr>
        <w:pStyle w:val="Nessunaspaziatura"/>
        <w:jc w:val="right"/>
        <w:rPr>
          <w:rStyle w:val="Enfasicorsivo"/>
        </w:rPr>
      </w:pPr>
      <w:r w:rsidRPr="00F7224C">
        <w:rPr>
          <w:rStyle w:val="Enfasicorsivo"/>
        </w:rPr>
        <w:t>F.TO Responsabile Del Settore</w:t>
      </w:r>
    </w:p>
    <w:p w14:paraId="5DA5AF3E" w14:textId="339C3428" w:rsidR="00F7224C" w:rsidRPr="00F7224C" w:rsidRDefault="00F7224C" w:rsidP="00F7224C">
      <w:pPr>
        <w:pStyle w:val="Nessunaspaziatura"/>
        <w:jc w:val="right"/>
        <w:rPr>
          <w:rStyle w:val="Enfasicorsivo"/>
        </w:rPr>
      </w:pPr>
      <w:r w:rsidRPr="00F7224C">
        <w:rPr>
          <w:rStyle w:val="Enfasicorsivo"/>
        </w:rPr>
        <w:t>Geom. La Mastra Silvestro</w:t>
      </w:r>
    </w:p>
    <w:p w14:paraId="76A3781D" w14:textId="77777777" w:rsidR="00A60E4E" w:rsidRDefault="00A60E4E"/>
    <w:sectPr w:rsidR="00A60E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E1CC8"/>
    <w:multiLevelType w:val="multilevel"/>
    <w:tmpl w:val="D2FA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F0FDB"/>
    <w:multiLevelType w:val="multilevel"/>
    <w:tmpl w:val="0F3E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812569">
    <w:abstractNumId w:val="1"/>
  </w:num>
  <w:num w:numId="2" w16cid:durableId="168705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4E"/>
    <w:rsid w:val="00032935"/>
    <w:rsid w:val="000C0EEF"/>
    <w:rsid w:val="00134662"/>
    <w:rsid w:val="00405697"/>
    <w:rsid w:val="00464A5D"/>
    <w:rsid w:val="00A60E4E"/>
    <w:rsid w:val="00A77901"/>
    <w:rsid w:val="00B1587E"/>
    <w:rsid w:val="00B53E70"/>
    <w:rsid w:val="00BB6D40"/>
    <w:rsid w:val="00D61A9D"/>
    <w:rsid w:val="00F329AB"/>
    <w:rsid w:val="00F7224C"/>
    <w:rsid w:val="00F8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9A5D"/>
  <w15:chartTrackingRefBased/>
  <w15:docId w15:val="{8132209B-6945-4C8A-B8E2-29E807BC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0E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0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0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0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0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0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0E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0E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0E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0E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0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0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0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0E4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0E4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0E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0E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0E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0E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0E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0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0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0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0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0E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0E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0E4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0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0E4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0E4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semiHidden/>
    <w:unhideWhenUsed/>
    <w:rsid w:val="00A60E4E"/>
    <w:rPr>
      <w:color w:val="0000FF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A60E4E"/>
    <w:pPr>
      <w:jc w:val="center"/>
    </w:pPr>
    <w:rPr>
      <w:b/>
      <w:sz w:val="28"/>
    </w:rPr>
  </w:style>
  <w:style w:type="character" w:styleId="Enfasigrassetto">
    <w:name w:val="Strong"/>
    <w:basedOn w:val="Carpredefinitoparagrafo"/>
    <w:uiPriority w:val="22"/>
    <w:qFormat/>
    <w:rsid w:val="00BB6D40"/>
    <w:rPr>
      <w:b/>
      <w:bCs/>
    </w:rPr>
  </w:style>
  <w:style w:type="paragraph" w:styleId="Nessunaspaziatura">
    <w:name w:val="No Spacing"/>
    <w:uiPriority w:val="1"/>
    <w:qFormat/>
    <w:rsid w:val="00F722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F7224C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F722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trecastagni.ct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9</cp:revision>
  <cp:lastPrinted>2026-02-02T10:40:00Z</cp:lastPrinted>
  <dcterms:created xsi:type="dcterms:W3CDTF">2026-02-02T10:15:00Z</dcterms:created>
  <dcterms:modified xsi:type="dcterms:W3CDTF">2026-02-03T10:41:00Z</dcterms:modified>
</cp:coreProperties>
</file>