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A151B" w14:textId="77777777" w:rsidR="00DC5617" w:rsidRDefault="00F7147C" w:rsidP="00DC56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DICHIARAZIONE </w:t>
      </w:r>
    </w:p>
    <w:p w14:paraId="19986C93" w14:textId="77777777" w:rsidR="00F7147C" w:rsidRDefault="0052155D" w:rsidP="00DC56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</w:t>
      </w:r>
      <w:r w:rsidR="00F7147C">
        <w:rPr>
          <w:rFonts w:ascii="Times New Roman" w:hAnsi="Times New Roman" w:cs="Times New Roman"/>
          <w:b/>
          <w:sz w:val="28"/>
          <w:szCs w:val="28"/>
        </w:rPr>
        <w:t xml:space="preserve">ostitutiva di atto notorio </w:t>
      </w:r>
    </w:p>
    <w:p w14:paraId="078A0CFC" w14:textId="77777777" w:rsidR="00F7147C" w:rsidRPr="00DC5617" w:rsidRDefault="00F7147C" w:rsidP="00DC56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ai sensi del D.P.R. n. 445/2000</w:t>
      </w:r>
    </w:p>
    <w:p w14:paraId="5620E142" w14:textId="77777777" w:rsidR="00232575" w:rsidRPr="00DC5617" w:rsidRDefault="00232575" w:rsidP="00DC5617">
      <w:pPr>
        <w:tabs>
          <w:tab w:val="left" w:pos="4253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DC5617">
        <w:rPr>
          <w:rFonts w:ascii="Times New Roman" w:hAnsi="Times New Roman" w:cs="Times New Roman"/>
          <w:b/>
        </w:rPr>
        <w:tab/>
      </w:r>
    </w:p>
    <w:p w14:paraId="466E8648" w14:textId="77777777" w:rsidR="00DC5617" w:rsidRDefault="00DC5617" w:rsidP="00DC5617">
      <w:pPr>
        <w:tabs>
          <w:tab w:val="left" w:pos="4253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14:paraId="192241D0" w14:textId="77777777" w:rsidR="00232575" w:rsidRPr="00305912" w:rsidRDefault="00DC5617" w:rsidP="00305912">
      <w:pPr>
        <w:tabs>
          <w:tab w:val="left" w:pos="4253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05912">
        <w:rPr>
          <w:rFonts w:ascii="Times New Roman" w:hAnsi="Times New Roman" w:cs="Times New Roman"/>
          <w:b/>
        </w:rPr>
        <w:t>Al SINDACO</w:t>
      </w:r>
      <w:r w:rsidR="00232575" w:rsidRPr="00305912">
        <w:rPr>
          <w:rFonts w:ascii="Times New Roman" w:hAnsi="Times New Roman" w:cs="Times New Roman"/>
          <w:b/>
        </w:rPr>
        <w:t xml:space="preserve"> del Comune di Trecastagni</w:t>
      </w:r>
    </w:p>
    <w:p w14:paraId="5243913E" w14:textId="77777777" w:rsidR="00DC5617" w:rsidRPr="00DC5617" w:rsidRDefault="00DC5617" w:rsidP="00DC5617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</w:rPr>
      </w:pPr>
    </w:p>
    <w:p w14:paraId="0527D8B6" w14:textId="5826AA8C" w:rsidR="000C0EE2" w:rsidRPr="00DC5617" w:rsidRDefault="00232575" w:rsidP="00DC561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C5617">
        <w:rPr>
          <w:rFonts w:ascii="Times New Roman" w:hAnsi="Times New Roman" w:cs="Times New Roman"/>
          <w:b/>
        </w:rPr>
        <w:t>Oggetto: Procedura ad evidenza pubblica per la nomina del Nucleo di Valutazione (N.d.V.) del Comune di Trecastagni.</w:t>
      </w:r>
      <w:r w:rsidR="00004CD7">
        <w:rPr>
          <w:rFonts w:ascii="Times New Roman" w:hAnsi="Times New Roman" w:cs="Times New Roman"/>
          <w:b/>
        </w:rPr>
        <w:t xml:space="preserve"> Dichiarazione sostitutiva di atto notorio.</w:t>
      </w:r>
      <w:r w:rsidR="000C0EE2" w:rsidRPr="00DC5617">
        <w:rPr>
          <w:rFonts w:ascii="Times New Roman" w:hAnsi="Times New Roman" w:cs="Times New Roman"/>
          <w:b/>
        </w:rPr>
        <w:t xml:space="preserve"> </w:t>
      </w:r>
    </w:p>
    <w:p w14:paraId="64B161C8" w14:textId="77777777" w:rsidR="00232575" w:rsidRPr="00DC5617" w:rsidRDefault="00232575" w:rsidP="00DC561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01212F" w14:textId="7512BCDD" w:rsidR="00114B6B" w:rsidRDefault="00865A5C" w:rsidP="00114B6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Il/La </w:t>
      </w:r>
      <w:r w:rsidR="000C0EE2" w:rsidRPr="00DC5617">
        <w:rPr>
          <w:rFonts w:ascii="Times New Roman" w:hAnsi="Times New Roman" w:cs="Times New Roman"/>
        </w:rPr>
        <w:t>sottoscritt___</w:t>
      </w:r>
      <w:r w:rsidR="008E3D5B">
        <w:rPr>
          <w:rFonts w:ascii="Times New Roman" w:hAnsi="Times New Roman" w:cs="Times New Roman"/>
        </w:rPr>
        <w:t>,</w:t>
      </w:r>
      <w:r w:rsidR="000C0EE2" w:rsidRPr="00DC5617">
        <w:rPr>
          <w:rFonts w:ascii="Times New Roman" w:hAnsi="Times New Roman" w:cs="Times New Roman"/>
        </w:rPr>
        <w:t xml:space="preserve"> _____________</w:t>
      </w:r>
      <w:r>
        <w:rPr>
          <w:rFonts w:ascii="Times New Roman" w:hAnsi="Times New Roman" w:cs="Times New Roman"/>
        </w:rPr>
        <w:t>_______</w:t>
      </w:r>
      <w:r w:rsidR="000C0EE2" w:rsidRPr="00DC5617">
        <w:rPr>
          <w:rFonts w:ascii="Times New Roman" w:hAnsi="Times New Roman" w:cs="Times New Roman"/>
        </w:rPr>
        <w:t>_________________________________</w:t>
      </w:r>
      <w:r w:rsidR="008E3D5B">
        <w:rPr>
          <w:rFonts w:ascii="Times New Roman" w:hAnsi="Times New Roman" w:cs="Times New Roman"/>
        </w:rPr>
        <w:t xml:space="preserve">, nat_ a _____________________________, il _____________, </w:t>
      </w:r>
      <w:r w:rsidR="00F7147C">
        <w:rPr>
          <w:rFonts w:ascii="Times New Roman" w:hAnsi="Times New Roman" w:cs="Times New Roman"/>
        </w:rPr>
        <w:t xml:space="preserve">ai fini della </w:t>
      </w:r>
      <w:r w:rsidR="000C0EE2" w:rsidRPr="00DC5617">
        <w:rPr>
          <w:rFonts w:ascii="Times New Roman" w:hAnsi="Times New Roman" w:cs="Times New Roman"/>
        </w:rPr>
        <w:t>partecipa</w:t>
      </w:r>
      <w:r w:rsidR="00F7147C">
        <w:rPr>
          <w:rFonts w:ascii="Times New Roman" w:hAnsi="Times New Roman" w:cs="Times New Roman"/>
        </w:rPr>
        <w:t xml:space="preserve">zione </w:t>
      </w:r>
      <w:r w:rsidR="000C0EE2" w:rsidRPr="00DC5617">
        <w:rPr>
          <w:rFonts w:ascii="Times New Roman" w:hAnsi="Times New Roman" w:cs="Times New Roman"/>
        </w:rPr>
        <w:t>alla pubblica selezione per la nomina di componente del Nucleo di Valutazione</w:t>
      </w:r>
      <w:r w:rsidR="00114B6B">
        <w:rPr>
          <w:rFonts w:ascii="Times New Roman" w:hAnsi="Times New Roman" w:cs="Times New Roman"/>
        </w:rPr>
        <w:t xml:space="preserve"> del Comune di Trecastagni,</w:t>
      </w:r>
    </w:p>
    <w:p w14:paraId="3A62AE4A" w14:textId="77777777" w:rsidR="008E3D5B" w:rsidRDefault="008E3D5B" w:rsidP="00114B6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6C518C8" w14:textId="77777777" w:rsidR="00114B6B" w:rsidRPr="00114B6B" w:rsidRDefault="00114B6B" w:rsidP="00114B6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14B6B">
        <w:rPr>
          <w:rFonts w:ascii="Times New Roman" w:hAnsi="Times New Roman" w:cs="Times New Roman"/>
          <w:b/>
        </w:rPr>
        <w:t>DICHIARA</w:t>
      </w:r>
    </w:p>
    <w:p w14:paraId="0254B0F0" w14:textId="77777777" w:rsidR="008E3D5B" w:rsidRDefault="008E3D5B" w:rsidP="00DC561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149978" w14:textId="77777777" w:rsidR="000C0EE2" w:rsidRPr="00DC5617" w:rsidRDefault="000C0EE2" w:rsidP="00DC561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5617">
        <w:rPr>
          <w:rFonts w:ascii="Times New Roman" w:hAnsi="Times New Roman" w:cs="Times New Roman"/>
        </w:rPr>
        <w:t xml:space="preserve">sotto la propria responsabilità e consapevole delle sanzioni penali previste dall’art.76 del D.P.R. n.445/2000 per le ipotesi di dichiarazioni mendaci: </w:t>
      </w:r>
    </w:p>
    <w:p w14:paraId="5F503F80" w14:textId="77777777" w:rsidR="000C0EE2" w:rsidRPr="00DC5617" w:rsidRDefault="000C0EE2" w:rsidP="00DC561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5617">
        <w:rPr>
          <w:rFonts w:ascii="Times New Roman" w:hAnsi="Times New Roman" w:cs="Times New Roman"/>
        </w:rPr>
        <w:t xml:space="preserve"> </w:t>
      </w:r>
    </w:p>
    <w:p w14:paraId="24A0F718" w14:textId="5E6997D2" w:rsidR="00114B6B" w:rsidRDefault="00114B6B" w:rsidP="00114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1) Di non </w:t>
      </w:r>
      <w:r w:rsidRPr="008753B9">
        <w:rPr>
          <w:rFonts w:ascii="Times New Roman" w:hAnsi="Times New Roman" w:cs="Times New Roman"/>
        </w:rPr>
        <w:t>rivest</w:t>
      </w:r>
      <w:r>
        <w:rPr>
          <w:rFonts w:ascii="Times New Roman" w:hAnsi="Times New Roman" w:cs="Times New Roman"/>
        </w:rPr>
        <w:t>ire</w:t>
      </w:r>
      <w:r w:rsidRPr="008753B9">
        <w:rPr>
          <w:rFonts w:ascii="Times New Roman" w:hAnsi="Times New Roman" w:cs="Times New Roman"/>
        </w:rPr>
        <w:t xml:space="preserve"> incarichi pubblici elettivi o cariche in partiti politici o in organizzazioni sindacali </w:t>
      </w:r>
      <w:r>
        <w:rPr>
          <w:rFonts w:ascii="Times New Roman" w:hAnsi="Times New Roman" w:cs="Times New Roman"/>
        </w:rPr>
        <w:t xml:space="preserve">con </w:t>
      </w:r>
      <w:r w:rsidRPr="008753B9">
        <w:rPr>
          <w:rFonts w:ascii="Times New Roman" w:hAnsi="Times New Roman" w:cs="Times New Roman"/>
        </w:rPr>
        <w:t>rapporti continuativi, di collaborazione o di consulenza, con le</w:t>
      </w:r>
      <w:r>
        <w:rPr>
          <w:rFonts w:ascii="Times New Roman" w:hAnsi="Times New Roman" w:cs="Times New Roman"/>
        </w:rPr>
        <w:t xml:space="preserve"> predette organizzazioni e di non </w:t>
      </w:r>
      <w:r w:rsidRPr="008753B9">
        <w:rPr>
          <w:rFonts w:ascii="Times New Roman" w:hAnsi="Times New Roman" w:cs="Times New Roman"/>
        </w:rPr>
        <w:t>rivesti</w:t>
      </w:r>
      <w:r>
        <w:rPr>
          <w:rFonts w:ascii="Times New Roman" w:hAnsi="Times New Roman" w:cs="Times New Roman"/>
        </w:rPr>
        <w:t>re</w:t>
      </w:r>
      <w:r w:rsidRPr="008753B9">
        <w:rPr>
          <w:rFonts w:ascii="Times New Roman" w:hAnsi="Times New Roman" w:cs="Times New Roman"/>
        </w:rPr>
        <w:t xml:space="preserve"> simili incarichi o cariche o che abbia avuto simili rapporti nei tre </w:t>
      </w:r>
      <w:r w:rsidRPr="008753B9">
        <w:rPr>
          <w:rFonts w:ascii="Times New Roman" w:hAnsi="Times New Roman"/>
        </w:rPr>
        <w:t xml:space="preserve">anni precedenti la </w:t>
      </w:r>
      <w:r>
        <w:rPr>
          <w:rFonts w:ascii="Times New Roman" w:hAnsi="Times New Roman"/>
        </w:rPr>
        <w:t>candidatura</w:t>
      </w:r>
      <w:r w:rsidRPr="008753B9">
        <w:rPr>
          <w:rFonts w:ascii="Times New Roman" w:hAnsi="Times New Roman"/>
        </w:rPr>
        <w:t>.</w:t>
      </w:r>
    </w:p>
    <w:p w14:paraId="4E3429F6" w14:textId="77777777" w:rsidR="00114B6B" w:rsidRPr="008753B9" w:rsidRDefault="00114B6B" w:rsidP="00114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423A9ED4" w14:textId="77777777" w:rsidR="00114B6B" w:rsidRPr="008753B9" w:rsidRDefault="00114B6B" w:rsidP="00114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Di non</w:t>
      </w:r>
      <w:r w:rsidRPr="008753B9">
        <w:rPr>
          <w:rFonts w:ascii="Times New Roman" w:hAnsi="Times New Roman" w:cs="Times New Roman"/>
        </w:rPr>
        <w:t xml:space="preserve"> incorr</w:t>
      </w:r>
      <w:r>
        <w:rPr>
          <w:rFonts w:ascii="Times New Roman" w:hAnsi="Times New Roman" w:cs="Times New Roman"/>
        </w:rPr>
        <w:t>ere</w:t>
      </w:r>
      <w:r w:rsidRPr="008753B9">
        <w:rPr>
          <w:rFonts w:ascii="Times New Roman" w:hAnsi="Times New Roman" w:cs="Times New Roman"/>
        </w:rPr>
        <w:t xml:space="preserve"> nelle seguenti cause ostative o conflitti di interesse</w:t>
      </w:r>
      <w:r>
        <w:rPr>
          <w:rFonts w:ascii="Times New Roman" w:hAnsi="Times New Roman" w:cs="Times New Roman"/>
        </w:rPr>
        <w:t>, ovvero</w:t>
      </w:r>
      <w:r w:rsidRPr="008753B9">
        <w:rPr>
          <w:rFonts w:ascii="Times New Roman" w:hAnsi="Times New Roman" w:cs="Times New Roman"/>
        </w:rPr>
        <w:t>:</w:t>
      </w:r>
    </w:p>
    <w:p w14:paraId="5DEC0A66" w14:textId="77777777" w:rsidR="00114B6B" w:rsidRPr="008753B9" w:rsidRDefault="00114B6B" w:rsidP="00114B6B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non essere stato </w:t>
      </w:r>
      <w:r w:rsidRPr="008753B9">
        <w:rPr>
          <w:rFonts w:ascii="Times New Roman" w:hAnsi="Times New Roman" w:cs="Times New Roman"/>
        </w:rPr>
        <w:t>condanna</w:t>
      </w:r>
      <w:r>
        <w:rPr>
          <w:rFonts w:ascii="Times New Roman" w:hAnsi="Times New Roman" w:cs="Times New Roman"/>
        </w:rPr>
        <w:t>to</w:t>
      </w:r>
      <w:r w:rsidRPr="008753B9">
        <w:rPr>
          <w:rFonts w:ascii="Times New Roman" w:hAnsi="Times New Roman" w:cs="Times New Roman"/>
        </w:rPr>
        <w:t>, anche con sentenza non passata in giudicato, per i reati previsti dal capo I del titolo I del libro II del Codice penale;</w:t>
      </w:r>
    </w:p>
    <w:p w14:paraId="4357CDA9" w14:textId="77777777" w:rsidR="00114B6B" w:rsidRPr="008753B9" w:rsidRDefault="00114B6B" w:rsidP="00114B6B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non essere stato dichiarato interdetto</w:t>
      </w:r>
      <w:r w:rsidRPr="008753B9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inabile</w:t>
      </w:r>
      <w:r w:rsidRPr="008753B9">
        <w:rPr>
          <w:rFonts w:ascii="Times New Roman" w:hAnsi="Times New Roman" w:cs="Times New Roman"/>
        </w:rPr>
        <w:t>, falli</w:t>
      </w:r>
      <w:r>
        <w:rPr>
          <w:rFonts w:ascii="Times New Roman" w:hAnsi="Times New Roman" w:cs="Times New Roman"/>
        </w:rPr>
        <w:t>to</w:t>
      </w:r>
      <w:r w:rsidRPr="008753B9">
        <w:rPr>
          <w:rFonts w:ascii="Times New Roman" w:hAnsi="Times New Roman" w:cs="Times New Roman"/>
        </w:rPr>
        <w:t>, o condanna</w:t>
      </w:r>
      <w:r>
        <w:rPr>
          <w:rFonts w:ascii="Times New Roman" w:hAnsi="Times New Roman" w:cs="Times New Roman"/>
        </w:rPr>
        <w:t>to</w:t>
      </w:r>
      <w:r w:rsidRPr="008753B9">
        <w:rPr>
          <w:rFonts w:ascii="Times New Roman" w:hAnsi="Times New Roman" w:cs="Times New Roman"/>
        </w:rPr>
        <w:t xml:space="preserve"> ad una pena che importa l'interdizione, anche temporanea, dai pubblici uffici o l'incapacità</w:t>
      </w:r>
      <w:r>
        <w:rPr>
          <w:rFonts w:ascii="Times New Roman" w:hAnsi="Times New Roman" w:cs="Times New Roman"/>
        </w:rPr>
        <w:t xml:space="preserve"> ad esercitare uffici direttivi;</w:t>
      </w:r>
      <w:r w:rsidRPr="008753B9">
        <w:rPr>
          <w:rFonts w:ascii="Times New Roman" w:hAnsi="Times New Roman" w:cs="Times New Roman"/>
        </w:rPr>
        <w:t> </w:t>
      </w:r>
    </w:p>
    <w:p w14:paraId="1A79A7BC" w14:textId="77777777" w:rsidR="00114B6B" w:rsidRPr="008753B9" w:rsidRDefault="00114B6B" w:rsidP="00114B6B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non svolgere </w:t>
      </w:r>
      <w:r w:rsidRPr="008753B9">
        <w:rPr>
          <w:rFonts w:ascii="Times New Roman" w:hAnsi="Times New Roman" w:cs="Times New Roman"/>
        </w:rPr>
        <w:t xml:space="preserve">incarichi di indirizzo politico o </w:t>
      </w:r>
      <w:r>
        <w:rPr>
          <w:rFonts w:ascii="Times New Roman" w:hAnsi="Times New Roman" w:cs="Times New Roman"/>
        </w:rPr>
        <w:t xml:space="preserve">avere </w:t>
      </w:r>
      <w:r w:rsidRPr="008753B9">
        <w:rPr>
          <w:rFonts w:ascii="Times New Roman" w:hAnsi="Times New Roman" w:cs="Times New Roman"/>
        </w:rPr>
        <w:t>ricoperto cariche pubbliche elettive presso questa Amministrazione nel triennio precedente la nomina;</w:t>
      </w:r>
    </w:p>
    <w:p w14:paraId="48249AE2" w14:textId="77777777" w:rsidR="00114B6B" w:rsidRPr="008753B9" w:rsidRDefault="00114B6B" w:rsidP="00114B6B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di non trovarsi</w:t>
      </w:r>
      <w:r w:rsidRPr="008753B9">
        <w:rPr>
          <w:rFonts w:ascii="Times New Roman" w:hAnsi="Times New Roman" w:cs="Times New Roman"/>
        </w:rPr>
        <w:t>, nei confronti dell’Ente, in una situazione di conflitto, anche potenziale, di interessi propri, del coniuge, di conviventi, di parenti, di affini entro il secondo grado;</w:t>
      </w:r>
    </w:p>
    <w:p w14:paraId="3F56A3CC" w14:textId="77777777" w:rsidR="00114B6B" w:rsidRPr="008753B9" w:rsidRDefault="00114B6B" w:rsidP="00114B6B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di non avere </w:t>
      </w:r>
      <w:r w:rsidRPr="008753B9">
        <w:rPr>
          <w:rFonts w:ascii="Times New Roman" w:hAnsi="Times New Roman"/>
        </w:rPr>
        <w:t>riportato una sanzione disciplinare superiore alla censura;</w:t>
      </w:r>
    </w:p>
    <w:p w14:paraId="79D69ED3" w14:textId="77777777" w:rsidR="00114B6B" w:rsidRPr="008753B9" w:rsidRDefault="00114B6B" w:rsidP="00114B6B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non ricoprire incarico di </w:t>
      </w:r>
      <w:r w:rsidRPr="008753B9">
        <w:rPr>
          <w:rFonts w:ascii="Times New Roman" w:hAnsi="Times New Roman" w:cs="Times New Roman"/>
        </w:rPr>
        <w:t>magistrat</w:t>
      </w:r>
      <w:r>
        <w:rPr>
          <w:rFonts w:ascii="Times New Roman" w:hAnsi="Times New Roman" w:cs="Times New Roman"/>
        </w:rPr>
        <w:t>o</w:t>
      </w:r>
      <w:r w:rsidRPr="008753B9">
        <w:rPr>
          <w:rFonts w:ascii="Times New Roman" w:hAnsi="Times New Roman" w:cs="Times New Roman"/>
        </w:rPr>
        <w:t xml:space="preserve"> o avvocat</w:t>
      </w:r>
      <w:r>
        <w:rPr>
          <w:rFonts w:ascii="Times New Roman" w:hAnsi="Times New Roman" w:cs="Times New Roman"/>
        </w:rPr>
        <w:t>o</w:t>
      </w:r>
      <w:r w:rsidRPr="008753B9">
        <w:rPr>
          <w:rFonts w:ascii="Times New Roman" w:hAnsi="Times New Roman" w:cs="Times New Roman"/>
        </w:rPr>
        <w:t xml:space="preserve"> dello Stato che svolg</w:t>
      </w:r>
      <w:r>
        <w:rPr>
          <w:rFonts w:ascii="Times New Roman" w:hAnsi="Times New Roman" w:cs="Times New Roman"/>
        </w:rPr>
        <w:t>e</w:t>
      </w:r>
      <w:r w:rsidRPr="008753B9">
        <w:rPr>
          <w:rFonts w:ascii="Times New Roman" w:hAnsi="Times New Roman" w:cs="Times New Roman"/>
        </w:rPr>
        <w:t xml:space="preserve"> le funzioni nello stesso ambito territoriale regionale o distrettuale in cui opera l’Ente;</w:t>
      </w:r>
    </w:p>
    <w:p w14:paraId="3997FD10" w14:textId="77777777" w:rsidR="00114B6B" w:rsidRPr="008753B9" w:rsidRDefault="00F72C4E" w:rsidP="00114B6B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non avere </w:t>
      </w:r>
      <w:r w:rsidR="00114B6B" w:rsidRPr="008753B9">
        <w:rPr>
          <w:rFonts w:ascii="Times New Roman" w:hAnsi="Times New Roman" w:cs="Times New Roman"/>
        </w:rPr>
        <w:t>svolto</w:t>
      </w:r>
      <w:r>
        <w:rPr>
          <w:rFonts w:ascii="Times New Roman" w:hAnsi="Times New Roman" w:cs="Times New Roman"/>
        </w:rPr>
        <w:t>,</w:t>
      </w:r>
      <w:r w:rsidR="00114B6B" w:rsidRPr="008753B9">
        <w:rPr>
          <w:rFonts w:ascii="Times New Roman" w:hAnsi="Times New Roman" w:cs="Times New Roman"/>
        </w:rPr>
        <w:t xml:space="preserve"> non episodicamente</w:t>
      </w:r>
      <w:r>
        <w:rPr>
          <w:rFonts w:ascii="Times New Roman" w:hAnsi="Times New Roman" w:cs="Times New Roman"/>
        </w:rPr>
        <w:t>,</w:t>
      </w:r>
      <w:r w:rsidR="00114B6B" w:rsidRPr="008753B9">
        <w:rPr>
          <w:rFonts w:ascii="Times New Roman" w:hAnsi="Times New Roman" w:cs="Times New Roman"/>
        </w:rPr>
        <w:t xml:space="preserve"> attività professionale in favore o contro l'amministrazione;</w:t>
      </w:r>
    </w:p>
    <w:p w14:paraId="16D424C2" w14:textId="77777777" w:rsidR="00114B6B" w:rsidRPr="008753B9" w:rsidRDefault="00F72C4E" w:rsidP="00114B6B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non avere </w:t>
      </w:r>
      <w:r w:rsidR="00114B6B" w:rsidRPr="008753B9">
        <w:rPr>
          <w:rFonts w:ascii="Times New Roman" w:hAnsi="Times New Roman" w:cs="Times New Roman"/>
        </w:rPr>
        <w:t>un rapporto di coniugio, convivenza, parentela o affinità entro il secondo grado con i titolari di posizione organizzativa dell’Ente o con il vertice politico o comunque con l'Organo di indirizzo politico- amministrativo;</w:t>
      </w:r>
    </w:p>
    <w:p w14:paraId="6392E710" w14:textId="77777777" w:rsidR="00114B6B" w:rsidRPr="008753B9" w:rsidRDefault="00F72C4E" w:rsidP="00114B6B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non essere stato </w:t>
      </w:r>
      <w:r w:rsidR="00114B6B" w:rsidRPr="008753B9">
        <w:rPr>
          <w:rFonts w:ascii="Times New Roman" w:hAnsi="Times New Roman" w:cs="Times New Roman"/>
        </w:rPr>
        <w:t>rimoss</w:t>
      </w:r>
      <w:r>
        <w:rPr>
          <w:rFonts w:ascii="Times New Roman" w:hAnsi="Times New Roman" w:cs="Times New Roman"/>
        </w:rPr>
        <w:t>o</w:t>
      </w:r>
      <w:r w:rsidR="00114B6B" w:rsidRPr="008753B9">
        <w:rPr>
          <w:rFonts w:ascii="Times New Roman" w:hAnsi="Times New Roman" w:cs="Times New Roman"/>
        </w:rPr>
        <w:t xml:space="preserve">, presso altri </w:t>
      </w:r>
      <w:r w:rsidR="00114B6B" w:rsidRPr="008753B9">
        <w:rPr>
          <w:rFonts w:ascii="Times New Roman" w:hAnsi="Times New Roman"/>
        </w:rPr>
        <w:t>E</w:t>
      </w:r>
      <w:r w:rsidR="00114B6B" w:rsidRPr="008753B9">
        <w:rPr>
          <w:rFonts w:ascii="Times New Roman" w:hAnsi="Times New Roman" w:cs="Times New Roman"/>
        </w:rPr>
        <w:t>nti, motivatamente, dall'incarico di Organismo di valutazione e Nucleo di valutazione prima della scadenza del mandato;</w:t>
      </w:r>
    </w:p>
    <w:p w14:paraId="15B740AF" w14:textId="77777777" w:rsidR="00114B6B" w:rsidRPr="008753B9" w:rsidRDefault="00F72C4E" w:rsidP="00114B6B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non ricoprire il ruolo di </w:t>
      </w:r>
      <w:r w:rsidR="00114B6B" w:rsidRPr="008753B9">
        <w:rPr>
          <w:rFonts w:ascii="Times New Roman" w:hAnsi="Times New Roman" w:cs="Times New Roman"/>
        </w:rPr>
        <w:t>revisor</w:t>
      </w:r>
      <w:r>
        <w:rPr>
          <w:rFonts w:ascii="Times New Roman" w:hAnsi="Times New Roman" w:cs="Times New Roman"/>
        </w:rPr>
        <w:t>e</w:t>
      </w:r>
      <w:r w:rsidR="00114B6B" w:rsidRPr="008753B9">
        <w:rPr>
          <w:rFonts w:ascii="Times New Roman" w:hAnsi="Times New Roman" w:cs="Times New Roman"/>
        </w:rPr>
        <w:t xml:space="preserve"> dei conti presso l’Ente;</w:t>
      </w:r>
    </w:p>
    <w:p w14:paraId="32393452" w14:textId="77777777" w:rsidR="00114B6B" w:rsidRPr="008753B9" w:rsidRDefault="00F72C4E" w:rsidP="00114B6B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non incorrere </w:t>
      </w:r>
      <w:r w:rsidR="00114B6B" w:rsidRPr="008753B9">
        <w:rPr>
          <w:rFonts w:ascii="Times New Roman" w:hAnsi="Times New Roman" w:cs="Times New Roman"/>
        </w:rPr>
        <w:t>nelle ipotesi di incompatibilità e ineleggibilità previste dall'art. 236 del D. lgs. 267/2000 per i revisori.</w:t>
      </w:r>
    </w:p>
    <w:p w14:paraId="5798F0D9" w14:textId="77777777" w:rsidR="00114B6B" w:rsidRPr="008753B9" w:rsidRDefault="00F72C4E" w:rsidP="00114B6B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non essere </w:t>
      </w:r>
      <w:r w:rsidR="00114B6B" w:rsidRPr="008753B9">
        <w:rPr>
          <w:rFonts w:ascii="Times New Roman" w:hAnsi="Times New Roman" w:cs="Times New Roman"/>
        </w:rPr>
        <w:t xml:space="preserve">componente dei consigli di amministrazione delle società partecipate dall’Ente o </w:t>
      </w:r>
      <w:r>
        <w:rPr>
          <w:rFonts w:ascii="Times New Roman" w:hAnsi="Times New Roman" w:cs="Times New Roman"/>
        </w:rPr>
        <w:t xml:space="preserve">di non avere </w:t>
      </w:r>
      <w:r w:rsidR="00114B6B" w:rsidRPr="008753B9">
        <w:rPr>
          <w:rFonts w:ascii="Times New Roman" w:hAnsi="Times New Roman" w:cs="Times New Roman"/>
        </w:rPr>
        <w:t>ricoperto tale incarico nei tre anni precedenti la nomina.</w:t>
      </w:r>
    </w:p>
    <w:p w14:paraId="215CA47A" w14:textId="77777777" w:rsidR="00114B6B" w:rsidRPr="008753B9" w:rsidRDefault="00114B6B" w:rsidP="00114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A1EA885" w14:textId="53D031C9" w:rsidR="00004CD7" w:rsidRPr="00004CD7" w:rsidRDefault="00865A5C" w:rsidP="00004CD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Il/La </w:t>
      </w:r>
      <w:r w:rsidR="00004CD7" w:rsidRPr="00004CD7">
        <w:rPr>
          <w:rFonts w:ascii="Times New Roman" w:hAnsi="Times New Roman" w:cs="Times New Roman"/>
          <w:b/>
        </w:rPr>
        <w:t xml:space="preserve">sottoscritt_ dichiara di avere preso visione dell’Avviso Pubblico di Selezione per la nomina del Nucleo di Valutazione (N.d.V.) del Comune di Trecastagni. </w:t>
      </w:r>
    </w:p>
    <w:p w14:paraId="0533EC1C" w14:textId="77777777" w:rsidR="00004CD7" w:rsidRPr="00004CD7" w:rsidRDefault="00004CD7" w:rsidP="00DC561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3F58FF7" w14:textId="6E6FD877" w:rsidR="000C0EE2" w:rsidRPr="00004CD7" w:rsidRDefault="00865A5C" w:rsidP="00DC561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Il/La</w:t>
      </w:r>
      <w:r w:rsidR="000C0EE2" w:rsidRPr="00004CD7">
        <w:rPr>
          <w:rFonts w:ascii="Times New Roman" w:hAnsi="Times New Roman" w:cs="Times New Roman"/>
          <w:b/>
        </w:rPr>
        <w:t xml:space="preserve"> sottoscritt__ esprime il proprio consenso affinché i dati personali forniti con la presente richiesta possano essere trattati, nel rispetto del D.Lgs. n. 196/2003, </w:t>
      </w:r>
      <w:r w:rsidR="00F72C4E" w:rsidRPr="00004CD7">
        <w:rPr>
          <w:rFonts w:ascii="Times New Roman" w:hAnsi="Times New Roman" w:cs="Times New Roman"/>
          <w:b/>
        </w:rPr>
        <w:t xml:space="preserve">e del Regolamento UE </w:t>
      </w:r>
      <w:r w:rsidR="00004CD7" w:rsidRPr="00004CD7">
        <w:rPr>
          <w:rFonts w:ascii="Times New Roman" w:hAnsi="Times New Roman" w:cs="Times New Roman"/>
          <w:b/>
        </w:rPr>
        <w:t xml:space="preserve">n. 679/2016, </w:t>
      </w:r>
      <w:r w:rsidR="000C0EE2" w:rsidRPr="00004CD7">
        <w:rPr>
          <w:rFonts w:ascii="Times New Roman" w:hAnsi="Times New Roman" w:cs="Times New Roman"/>
          <w:b/>
        </w:rPr>
        <w:t xml:space="preserve">per gli adempimenti connessi alla presente procedura. </w:t>
      </w:r>
    </w:p>
    <w:p w14:paraId="6EA0CD7F" w14:textId="77777777" w:rsidR="000C0EE2" w:rsidRPr="00DC5617" w:rsidRDefault="000C0EE2" w:rsidP="00DC561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5617">
        <w:rPr>
          <w:rFonts w:ascii="Times New Roman" w:hAnsi="Times New Roman" w:cs="Times New Roman"/>
        </w:rPr>
        <w:t xml:space="preserve"> </w:t>
      </w:r>
    </w:p>
    <w:p w14:paraId="29F86804" w14:textId="77777777" w:rsidR="000C0EE2" w:rsidRPr="00DC5617" w:rsidRDefault="000C0EE2" w:rsidP="00114B6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5617">
        <w:rPr>
          <w:rFonts w:ascii="Times New Roman" w:hAnsi="Times New Roman" w:cs="Times New Roman"/>
        </w:rPr>
        <w:t xml:space="preserve"> </w:t>
      </w:r>
    </w:p>
    <w:p w14:paraId="39BB2411" w14:textId="77777777" w:rsidR="004D20BA" w:rsidRPr="00DC5617" w:rsidRDefault="000C0EE2" w:rsidP="00DC561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5617">
        <w:rPr>
          <w:rFonts w:ascii="Times New Roman" w:hAnsi="Times New Roman" w:cs="Times New Roman"/>
        </w:rPr>
        <w:t xml:space="preserve"> Data ____________________________     </w:t>
      </w:r>
      <w:r w:rsidR="00A1513B">
        <w:rPr>
          <w:rFonts w:ascii="Times New Roman" w:hAnsi="Times New Roman" w:cs="Times New Roman"/>
        </w:rPr>
        <w:tab/>
        <w:t>Firma ___________</w:t>
      </w:r>
      <w:r w:rsidRPr="00DC5617">
        <w:rPr>
          <w:rFonts w:ascii="Times New Roman" w:hAnsi="Times New Roman" w:cs="Times New Roman"/>
        </w:rPr>
        <w:t>_______________________________</w:t>
      </w:r>
    </w:p>
    <w:sectPr w:rsidR="004D20BA" w:rsidRPr="00DC5617" w:rsidSect="003059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6D55E" w14:textId="77777777" w:rsidR="00B21A96" w:rsidRDefault="00B21A96" w:rsidP="001136CF">
      <w:pPr>
        <w:spacing w:after="0" w:line="240" w:lineRule="auto"/>
      </w:pPr>
      <w:r>
        <w:separator/>
      </w:r>
    </w:p>
  </w:endnote>
  <w:endnote w:type="continuationSeparator" w:id="0">
    <w:p w14:paraId="59CDBAF8" w14:textId="77777777" w:rsidR="00B21A96" w:rsidRDefault="00B21A96" w:rsidP="00113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2BC0A" w14:textId="77777777" w:rsidR="00A642B1" w:rsidRDefault="00A642B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2AEC6" w14:textId="77777777" w:rsidR="000B596A" w:rsidRDefault="000B596A" w:rsidP="000B596A">
    <w:pPr>
      <w:pStyle w:val="Pidipagin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E2D36" w14:textId="77777777" w:rsidR="00A642B1" w:rsidRDefault="00A642B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A4F33" w14:textId="77777777" w:rsidR="00B21A96" w:rsidRDefault="00B21A96" w:rsidP="001136CF">
      <w:pPr>
        <w:spacing w:after="0" w:line="240" w:lineRule="auto"/>
      </w:pPr>
      <w:r>
        <w:separator/>
      </w:r>
    </w:p>
  </w:footnote>
  <w:footnote w:type="continuationSeparator" w:id="0">
    <w:p w14:paraId="4874502E" w14:textId="77777777" w:rsidR="00B21A96" w:rsidRDefault="00B21A96" w:rsidP="00113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3BFCB" w14:textId="77777777" w:rsidR="00A642B1" w:rsidRDefault="00A642B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20C7E" w14:textId="77777777" w:rsidR="001136CF" w:rsidRPr="000B596A" w:rsidRDefault="00A642B1" w:rsidP="001136CF">
    <w:pPr>
      <w:pStyle w:val="Intestazion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Modello</w:t>
    </w:r>
    <w:r w:rsidR="001136CF" w:rsidRPr="000B596A">
      <w:rPr>
        <w:rFonts w:ascii="Times New Roman" w:hAnsi="Times New Roman" w:cs="Times New Roman"/>
      </w:rPr>
      <w:t xml:space="preserve"> “</w:t>
    </w:r>
    <w:r w:rsidR="0052155D">
      <w:rPr>
        <w:rFonts w:ascii="Times New Roman" w:hAnsi="Times New Roman" w:cs="Times New Roman"/>
      </w:rPr>
      <w:t>B</w:t>
    </w:r>
    <w:r w:rsidR="001136CF" w:rsidRPr="000B596A">
      <w:rPr>
        <w:rFonts w:ascii="Times New Roman" w:hAnsi="Times New Roman" w:cs="Times New Roman"/>
      </w:rPr>
      <w:t>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6F13B" w14:textId="77777777" w:rsidR="00A642B1" w:rsidRDefault="00A642B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11B1D"/>
    <w:multiLevelType w:val="hybridMultilevel"/>
    <w:tmpl w:val="6E5AEBB6"/>
    <w:lvl w:ilvl="0" w:tplc="ADFC332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02AFA"/>
    <w:multiLevelType w:val="hybridMultilevel"/>
    <w:tmpl w:val="8598A0C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CE230E"/>
    <w:multiLevelType w:val="hybridMultilevel"/>
    <w:tmpl w:val="33CA13B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70430394">
    <w:abstractNumId w:val="1"/>
  </w:num>
  <w:num w:numId="2" w16cid:durableId="584219212">
    <w:abstractNumId w:val="0"/>
  </w:num>
  <w:num w:numId="3" w16cid:durableId="4134764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0EE2"/>
    <w:rsid w:val="00004CD7"/>
    <w:rsid w:val="00057292"/>
    <w:rsid w:val="000B596A"/>
    <w:rsid w:val="000C0EE2"/>
    <w:rsid w:val="001136CF"/>
    <w:rsid w:val="00114B6B"/>
    <w:rsid w:val="00232575"/>
    <w:rsid w:val="00305912"/>
    <w:rsid w:val="00306BB4"/>
    <w:rsid w:val="00427FA0"/>
    <w:rsid w:val="004D20BA"/>
    <w:rsid w:val="0052155D"/>
    <w:rsid w:val="0063450B"/>
    <w:rsid w:val="0066253D"/>
    <w:rsid w:val="007A37C8"/>
    <w:rsid w:val="007D1187"/>
    <w:rsid w:val="00822A66"/>
    <w:rsid w:val="00865A5C"/>
    <w:rsid w:val="008C3EFB"/>
    <w:rsid w:val="008E3D5B"/>
    <w:rsid w:val="009F299B"/>
    <w:rsid w:val="00A1513B"/>
    <w:rsid w:val="00A346D2"/>
    <w:rsid w:val="00A35FC7"/>
    <w:rsid w:val="00A642B1"/>
    <w:rsid w:val="00AF72C0"/>
    <w:rsid w:val="00B21A96"/>
    <w:rsid w:val="00CA7918"/>
    <w:rsid w:val="00DC5617"/>
    <w:rsid w:val="00DE2BA2"/>
    <w:rsid w:val="00E05407"/>
    <w:rsid w:val="00EC3687"/>
    <w:rsid w:val="00F55983"/>
    <w:rsid w:val="00F57999"/>
    <w:rsid w:val="00F7147C"/>
    <w:rsid w:val="00F72C4E"/>
    <w:rsid w:val="00FA5356"/>
    <w:rsid w:val="00FF4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4FF51A"/>
  <w15:docId w15:val="{F82808AB-C83A-44F4-AD67-FFA29D871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D20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257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1136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136CF"/>
  </w:style>
  <w:style w:type="paragraph" w:styleId="Pidipagina">
    <w:name w:val="footer"/>
    <w:basedOn w:val="Normale"/>
    <w:link w:val="PidipaginaCarattere"/>
    <w:uiPriority w:val="99"/>
    <w:semiHidden/>
    <w:unhideWhenUsed/>
    <w:rsid w:val="001136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136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88719D-B213-4833-A0D8-3916750E3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ketty</dc:creator>
  <cp:lastModifiedBy>Utente</cp:lastModifiedBy>
  <cp:revision>9</cp:revision>
  <dcterms:created xsi:type="dcterms:W3CDTF">2021-01-29T15:59:00Z</dcterms:created>
  <dcterms:modified xsi:type="dcterms:W3CDTF">2026-09-25T07:20:00Z</dcterms:modified>
</cp:coreProperties>
</file>